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3D1B" w14:textId="6F205E6E" w:rsidR="007906D1" w:rsidRPr="00CB099B" w:rsidRDefault="007906D1" w:rsidP="007906D1">
      <w:pPr>
        <w:shd w:val="clear" w:color="auto" w:fill="FFFFFF"/>
        <w:jc w:val="center"/>
        <w:rPr>
          <w:rFonts w:eastAsia="Times New Roman"/>
          <w:color w:val="222222"/>
        </w:rPr>
      </w:pPr>
      <w:r>
        <w:rPr>
          <w:rFonts w:eastAsia="Times New Roman"/>
          <w:b/>
          <w:bCs/>
          <w:color w:val="222222"/>
          <w:sz w:val="40"/>
          <w:szCs w:val="40"/>
        </w:rPr>
        <w:t>Cherry Valley</w:t>
      </w:r>
      <w:r w:rsidRPr="00CB099B">
        <w:rPr>
          <w:rFonts w:eastAsia="Times New Roman"/>
          <w:b/>
          <w:bCs/>
          <w:color w:val="222222"/>
          <w:sz w:val="40"/>
          <w:szCs w:val="40"/>
        </w:rPr>
        <w:t xml:space="preserve"> SDT </w:t>
      </w:r>
      <w:r>
        <w:rPr>
          <w:rFonts w:eastAsia="Times New Roman"/>
          <w:b/>
          <w:bCs/>
          <w:color w:val="222222"/>
          <w:sz w:val="40"/>
          <w:szCs w:val="40"/>
        </w:rPr>
        <w:t>Jan</w:t>
      </w:r>
      <w:r w:rsidRPr="00CB099B">
        <w:rPr>
          <w:rFonts w:eastAsia="Times New Roman"/>
          <w:b/>
          <w:bCs/>
          <w:color w:val="222222"/>
          <w:sz w:val="40"/>
          <w:szCs w:val="40"/>
        </w:rPr>
        <w:t xml:space="preserve"> ‘</w:t>
      </w:r>
      <w:r>
        <w:rPr>
          <w:rFonts w:eastAsia="Times New Roman"/>
          <w:b/>
          <w:bCs/>
          <w:color w:val="222222"/>
          <w:sz w:val="40"/>
          <w:szCs w:val="40"/>
        </w:rPr>
        <w:t>26</w:t>
      </w:r>
    </w:p>
    <w:p w14:paraId="48111817"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16"/>
          <w:szCs w:val="16"/>
        </w:rPr>
        <w:t> </w:t>
      </w:r>
    </w:p>
    <w:p w14:paraId="52D5F7AE" w14:textId="23AF494A" w:rsidR="007906D1" w:rsidRPr="00CB099B" w:rsidRDefault="007906D1" w:rsidP="007906D1">
      <w:pPr>
        <w:shd w:val="clear" w:color="auto" w:fill="FFFFFF"/>
        <w:jc w:val="center"/>
        <w:rPr>
          <w:rFonts w:eastAsia="Times New Roman"/>
          <w:color w:val="222222"/>
        </w:rPr>
      </w:pPr>
      <w:r>
        <w:rPr>
          <w:rFonts w:eastAsia="Times New Roman"/>
          <w:b/>
          <w:bCs/>
          <w:color w:val="222222"/>
          <w:sz w:val="32"/>
          <w:szCs w:val="32"/>
        </w:rPr>
        <w:t>January</w:t>
      </w:r>
      <w:r w:rsidRPr="00CB099B">
        <w:rPr>
          <w:rFonts w:eastAsia="Times New Roman"/>
          <w:b/>
          <w:bCs/>
          <w:color w:val="222222"/>
          <w:sz w:val="32"/>
          <w:szCs w:val="32"/>
        </w:rPr>
        <w:t xml:space="preserve"> </w:t>
      </w:r>
      <w:r>
        <w:rPr>
          <w:rFonts w:eastAsia="Times New Roman"/>
          <w:b/>
          <w:bCs/>
          <w:color w:val="222222"/>
          <w:sz w:val="32"/>
          <w:szCs w:val="32"/>
        </w:rPr>
        <w:t>10</w:t>
      </w:r>
      <w:r w:rsidRPr="00CB099B">
        <w:rPr>
          <w:rFonts w:eastAsia="Times New Roman"/>
          <w:b/>
          <w:bCs/>
          <w:color w:val="222222"/>
          <w:sz w:val="32"/>
          <w:szCs w:val="32"/>
        </w:rPr>
        <w:t>-</w:t>
      </w:r>
      <w:r>
        <w:rPr>
          <w:rFonts w:eastAsia="Times New Roman"/>
          <w:b/>
          <w:bCs/>
          <w:color w:val="222222"/>
          <w:sz w:val="32"/>
          <w:szCs w:val="32"/>
        </w:rPr>
        <w:t>11</w:t>
      </w:r>
      <w:r w:rsidRPr="00CB099B">
        <w:rPr>
          <w:rFonts w:eastAsia="Times New Roman"/>
          <w:b/>
          <w:bCs/>
          <w:color w:val="222222"/>
          <w:sz w:val="32"/>
          <w:szCs w:val="32"/>
        </w:rPr>
        <w:t>, 202</w:t>
      </w:r>
      <w:r>
        <w:rPr>
          <w:rFonts w:eastAsia="Times New Roman"/>
          <w:b/>
          <w:bCs/>
          <w:color w:val="222222"/>
          <w:sz w:val="32"/>
          <w:szCs w:val="32"/>
        </w:rPr>
        <w:t>6</w:t>
      </w:r>
    </w:p>
    <w:p w14:paraId="758BB96E"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16"/>
          <w:szCs w:val="16"/>
        </w:rPr>
        <w:t> </w:t>
      </w:r>
    </w:p>
    <w:p w14:paraId="0C55AE65"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Cherry Valley, CA</w:t>
      </w:r>
    </w:p>
    <w:p w14:paraId="4E100EDD"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16"/>
          <w:szCs w:val="16"/>
        </w:rPr>
        <w:t> </w:t>
      </w:r>
    </w:p>
    <w:p w14:paraId="59171AA3"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Payback/Prizes after expenses</w:t>
      </w:r>
    </w:p>
    <w:p w14:paraId="6665BDB3"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16"/>
          <w:szCs w:val="16"/>
        </w:rPr>
        <w:t> </w:t>
      </w:r>
    </w:p>
    <w:p w14:paraId="682B57BD" w14:textId="513348AB"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USBCHA Sanctioned</w:t>
      </w:r>
      <w:r>
        <w:rPr>
          <w:rFonts w:eastAsia="Times New Roman"/>
          <w:b/>
          <w:bCs/>
          <w:color w:val="222222"/>
          <w:sz w:val="24"/>
          <w:szCs w:val="24"/>
        </w:rPr>
        <w:t xml:space="preserve"> and ABCA Supported</w:t>
      </w:r>
    </w:p>
    <w:p w14:paraId="61D1D416"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16"/>
          <w:szCs w:val="16"/>
        </w:rPr>
        <w:t> </w:t>
      </w:r>
    </w:p>
    <w:p w14:paraId="49C23572" w14:textId="582F5626"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Judge</w:t>
      </w:r>
      <w:r>
        <w:rPr>
          <w:rFonts w:eastAsia="Times New Roman"/>
          <w:b/>
          <w:bCs/>
          <w:color w:val="222222"/>
          <w:sz w:val="28"/>
          <w:szCs w:val="28"/>
        </w:rPr>
        <w:t>s</w:t>
      </w:r>
      <w:r w:rsidRPr="00CB099B">
        <w:rPr>
          <w:rFonts w:eastAsia="Times New Roman"/>
          <w:b/>
          <w:bCs/>
          <w:color w:val="222222"/>
          <w:sz w:val="28"/>
          <w:szCs w:val="28"/>
        </w:rPr>
        <w:t xml:space="preserve">: </w:t>
      </w:r>
      <w:r w:rsidR="008857BB">
        <w:rPr>
          <w:rFonts w:eastAsia="Times New Roman"/>
          <w:b/>
          <w:bCs/>
          <w:color w:val="222222"/>
          <w:sz w:val="28"/>
          <w:szCs w:val="28"/>
        </w:rPr>
        <w:t xml:space="preserve">Sat: </w:t>
      </w:r>
      <w:r w:rsidR="00441D96">
        <w:rPr>
          <w:rFonts w:eastAsia="Times New Roman"/>
          <w:b/>
          <w:bCs/>
          <w:color w:val="222222"/>
          <w:sz w:val="28"/>
          <w:szCs w:val="28"/>
        </w:rPr>
        <w:t xml:space="preserve">Terri </w:t>
      </w:r>
      <w:r w:rsidR="000C65B2">
        <w:rPr>
          <w:rFonts w:eastAsia="Times New Roman"/>
          <w:b/>
          <w:bCs/>
          <w:color w:val="222222"/>
          <w:sz w:val="28"/>
          <w:szCs w:val="28"/>
        </w:rPr>
        <w:t xml:space="preserve">Pelkey and </w:t>
      </w:r>
      <w:r w:rsidR="008857BB">
        <w:rPr>
          <w:rFonts w:eastAsia="Times New Roman"/>
          <w:b/>
          <w:bCs/>
          <w:color w:val="222222"/>
          <w:sz w:val="28"/>
          <w:szCs w:val="28"/>
        </w:rPr>
        <w:t xml:space="preserve">Sun: </w:t>
      </w:r>
      <w:r w:rsidR="000C65B2">
        <w:rPr>
          <w:rFonts w:eastAsia="Times New Roman"/>
          <w:b/>
          <w:bCs/>
          <w:color w:val="222222"/>
          <w:sz w:val="28"/>
          <w:szCs w:val="28"/>
        </w:rPr>
        <w:t>Erin Swanson</w:t>
      </w:r>
    </w:p>
    <w:p w14:paraId="3A892E02"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16"/>
          <w:szCs w:val="16"/>
        </w:rPr>
        <w:t> </w:t>
      </w:r>
    </w:p>
    <w:p w14:paraId="3BB6C32A" w14:textId="3F3AD7F6" w:rsidR="007906D1" w:rsidRPr="00CB099B" w:rsidRDefault="007906D1" w:rsidP="007906D1">
      <w:pPr>
        <w:shd w:val="clear" w:color="auto" w:fill="FFFFFF"/>
        <w:jc w:val="center"/>
        <w:rPr>
          <w:rFonts w:eastAsia="Times New Roman"/>
          <w:color w:val="222222"/>
        </w:rPr>
      </w:pPr>
      <w:r>
        <w:rPr>
          <w:rFonts w:eastAsia="Times New Roman"/>
          <w:b/>
          <w:bCs/>
          <w:color w:val="222222"/>
          <w:sz w:val="28"/>
          <w:szCs w:val="28"/>
        </w:rPr>
        <w:t>2</w:t>
      </w:r>
      <w:r w:rsidRPr="00CB099B">
        <w:rPr>
          <w:rFonts w:eastAsia="Times New Roman"/>
          <w:b/>
          <w:bCs/>
          <w:color w:val="222222"/>
          <w:sz w:val="28"/>
          <w:szCs w:val="28"/>
        </w:rPr>
        <w:t xml:space="preserve"> Open, </w:t>
      </w:r>
      <w:r>
        <w:rPr>
          <w:rFonts w:eastAsia="Times New Roman"/>
          <w:b/>
          <w:bCs/>
          <w:color w:val="222222"/>
          <w:sz w:val="28"/>
          <w:szCs w:val="28"/>
        </w:rPr>
        <w:t>2</w:t>
      </w:r>
      <w:r w:rsidRPr="00CB099B">
        <w:rPr>
          <w:rFonts w:eastAsia="Times New Roman"/>
          <w:b/>
          <w:bCs/>
          <w:color w:val="222222"/>
          <w:sz w:val="28"/>
          <w:szCs w:val="28"/>
        </w:rPr>
        <w:t xml:space="preserve"> Nursery, 2 Pro-Novice</w:t>
      </w:r>
      <w:r>
        <w:rPr>
          <w:rFonts w:eastAsia="Times New Roman"/>
          <w:b/>
          <w:bCs/>
          <w:color w:val="222222"/>
          <w:sz w:val="28"/>
          <w:szCs w:val="28"/>
        </w:rPr>
        <w:t>, 2 Novice</w:t>
      </w:r>
    </w:p>
    <w:p w14:paraId="418B0AE6" w14:textId="51D205D2" w:rsidR="007906D1" w:rsidRDefault="007906D1" w:rsidP="007906D1">
      <w:pPr>
        <w:shd w:val="clear" w:color="auto" w:fill="FFFFFF"/>
        <w:jc w:val="center"/>
        <w:rPr>
          <w:rFonts w:eastAsia="Times New Roman"/>
          <w:b/>
          <w:bCs/>
          <w:color w:val="222222"/>
          <w:sz w:val="24"/>
          <w:szCs w:val="24"/>
        </w:rPr>
      </w:pPr>
      <w:r w:rsidRPr="00CB099B">
        <w:rPr>
          <w:rFonts w:eastAsia="Times New Roman"/>
          <w:b/>
          <w:bCs/>
          <w:color w:val="222222"/>
          <w:sz w:val="24"/>
          <w:szCs w:val="24"/>
        </w:rPr>
        <w:t xml:space="preserve">Nursery and Pro-Novice may be run together and all classes </w:t>
      </w:r>
      <w:r w:rsidR="0022402A">
        <w:rPr>
          <w:rFonts w:eastAsia="Times New Roman"/>
          <w:b/>
          <w:bCs/>
          <w:color w:val="222222"/>
          <w:sz w:val="24"/>
          <w:szCs w:val="24"/>
        </w:rPr>
        <w:t>will</w:t>
      </w:r>
      <w:r w:rsidRPr="00CB099B">
        <w:rPr>
          <w:rFonts w:eastAsia="Times New Roman"/>
          <w:b/>
          <w:bCs/>
          <w:color w:val="222222"/>
          <w:sz w:val="24"/>
          <w:szCs w:val="24"/>
        </w:rPr>
        <w:t xml:space="preserve"> be run </w:t>
      </w:r>
      <w:r w:rsidR="0022402A">
        <w:rPr>
          <w:rFonts w:eastAsia="Times New Roman"/>
          <w:b/>
          <w:bCs/>
          <w:color w:val="222222"/>
          <w:sz w:val="24"/>
          <w:szCs w:val="24"/>
        </w:rPr>
        <w:t>each</w:t>
      </w:r>
      <w:r w:rsidRPr="00CB099B">
        <w:rPr>
          <w:rFonts w:eastAsia="Times New Roman"/>
          <w:b/>
          <w:bCs/>
          <w:color w:val="222222"/>
          <w:sz w:val="24"/>
          <w:szCs w:val="24"/>
        </w:rPr>
        <w:t xml:space="preserve"> day.  </w:t>
      </w:r>
    </w:p>
    <w:p w14:paraId="15ED43B3" w14:textId="3F96432B" w:rsidR="007906D1" w:rsidRDefault="004A72AC" w:rsidP="007906D1">
      <w:pPr>
        <w:shd w:val="clear" w:color="auto" w:fill="FFFFFF"/>
        <w:jc w:val="center"/>
        <w:rPr>
          <w:rFonts w:eastAsia="Times New Roman"/>
          <w:b/>
          <w:bCs/>
          <w:color w:val="222222"/>
          <w:sz w:val="24"/>
          <w:szCs w:val="24"/>
        </w:rPr>
      </w:pPr>
      <w:r>
        <w:rPr>
          <w:rFonts w:eastAsia="Times New Roman"/>
          <w:b/>
          <w:bCs/>
          <w:color w:val="222222"/>
          <w:sz w:val="24"/>
          <w:szCs w:val="24"/>
        </w:rPr>
        <w:t>Farm flock sheep</w:t>
      </w:r>
      <w:r w:rsidR="00E31062">
        <w:rPr>
          <w:rFonts w:eastAsia="Times New Roman"/>
          <w:b/>
          <w:bCs/>
          <w:color w:val="222222"/>
          <w:sz w:val="24"/>
          <w:szCs w:val="24"/>
        </w:rPr>
        <w:t>.</w:t>
      </w:r>
      <w:r>
        <w:rPr>
          <w:rFonts w:eastAsia="Times New Roman"/>
          <w:b/>
          <w:bCs/>
          <w:color w:val="222222"/>
          <w:sz w:val="24"/>
          <w:szCs w:val="24"/>
        </w:rPr>
        <w:t xml:space="preserve"> </w:t>
      </w:r>
      <w:r w:rsidR="00F7118F">
        <w:rPr>
          <w:rFonts w:eastAsia="Times New Roman"/>
          <w:b/>
          <w:bCs/>
          <w:color w:val="222222"/>
          <w:sz w:val="24"/>
          <w:szCs w:val="24"/>
        </w:rPr>
        <w:t xml:space="preserve">Open 300 yd outrun; </w:t>
      </w:r>
      <w:r w:rsidR="00C2738E">
        <w:rPr>
          <w:rFonts w:eastAsia="Times New Roman"/>
          <w:b/>
          <w:bCs/>
          <w:color w:val="222222"/>
          <w:sz w:val="24"/>
          <w:szCs w:val="24"/>
        </w:rPr>
        <w:t>N/PN 200 yd outrun; Novice 100 yd outrun</w:t>
      </w:r>
    </w:p>
    <w:p w14:paraId="6D6A0430" w14:textId="584E64F9"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Dogs entered in 2 different classes may be wait-listed in one. Classes with insufficient entries may be canceled</w:t>
      </w:r>
      <w:r>
        <w:rPr>
          <w:rFonts w:eastAsia="Times New Roman"/>
          <w:b/>
          <w:bCs/>
          <w:color w:val="222222"/>
          <w:sz w:val="24"/>
          <w:szCs w:val="24"/>
        </w:rPr>
        <w:t xml:space="preserve"> or combined</w:t>
      </w:r>
      <w:r w:rsidRPr="00CB099B">
        <w:rPr>
          <w:rFonts w:eastAsia="Times New Roman"/>
          <w:b/>
          <w:bCs/>
          <w:color w:val="222222"/>
          <w:sz w:val="24"/>
          <w:szCs w:val="24"/>
        </w:rPr>
        <w:t>. Third dogs in a class run last and may be dropped.</w:t>
      </w:r>
    </w:p>
    <w:p w14:paraId="172F8ECA"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 </w:t>
      </w:r>
    </w:p>
    <w:p w14:paraId="16859DD9" w14:textId="6E1BE29F" w:rsidR="007906D1" w:rsidRPr="00CB099B" w:rsidRDefault="007906D1" w:rsidP="007906D1">
      <w:pPr>
        <w:shd w:val="clear" w:color="auto" w:fill="FFFFFF"/>
        <w:jc w:val="center"/>
        <w:rPr>
          <w:rFonts w:eastAsia="Times New Roman"/>
          <w:color w:val="222222"/>
        </w:rPr>
      </w:pPr>
      <w:r w:rsidRPr="00CB099B">
        <w:rPr>
          <w:rFonts w:eastAsia="Times New Roman"/>
          <w:b/>
          <w:bCs/>
          <w:color w:val="FF0000"/>
          <w:sz w:val="28"/>
          <w:szCs w:val="28"/>
        </w:rPr>
        <w:t>***</w:t>
      </w:r>
      <w:r w:rsidRPr="00CB099B">
        <w:rPr>
          <w:rFonts w:eastAsia="Times New Roman"/>
          <w:b/>
          <w:bCs/>
          <w:color w:val="222222"/>
          <w:sz w:val="28"/>
          <w:szCs w:val="28"/>
        </w:rPr>
        <w:t xml:space="preserve">Online Registration Opens: </w:t>
      </w:r>
      <w:r>
        <w:rPr>
          <w:rFonts w:eastAsia="Times New Roman"/>
          <w:b/>
          <w:bCs/>
          <w:color w:val="222222"/>
          <w:sz w:val="28"/>
          <w:szCs w:val="28"/>
        </w:rPr>
        <w:t>December</w:t>
      </w:r>
      <w:r w:rsidRPr="00CB099B">
        <w:rPr>
          <w:rFonts w:eastAsia="Times New Roman"/>
          <w:b/>
          <w:bCs/>
          <w:color w:val="222222"/>
          <w:sz w:val="28"/>
          <w:szCs w:val="28"/>
        </w:rPr>
        <w:t xml:space="preserve"> </w:t>
      </w:r>
      <w:r>
        <w:rPr>
          <w:rFonts w:eastAsia="Times New Roman"/>
          <w:b/>
          <w:bCs/>
          <w:color w:val="222222"/>
          <w:sz w:val="28"/>
          <w:szCs w:val="28"/>
        </w:rPr>
        <w:t>1</w:t>
      </w:r>
      <w:r w:rsidRPr="00CB099B">
        <w:rPr>
          <w:rFonts w:eastAsia="Times New Roman"/>
          <w:b/>
          <w:bCs/>
          <w:color w:val="222222"/>
          <w:sz w:val="28"/>
          <w:szCs w:val="28"/>
        </w:rPr>
        <w:t>, 202</w:t>
      </w:r>
      <w:r>
        <w:rPr>
          <w:rFonts w:eastAsia="Times New Roman"/>
          <w:b/>
          <w:bCs/>
          <w:color w:val="222222"/>
          <w:sz w:val="28"/>
          <w:szCs w:val="28"/>
        </w:rPr>
        <w:t>5</w:t>
      </w:r>
      <w:r w:rsidRPr="00CB099B">
        <w:rPr>
          <w:rFonts w:eastAsia="Times New Roman"/>
          <w:b/>
          <w:bCs/>
          <w:color w:val="FF0000"/>
          <w:sz w:val="28"/>
          <w:szCs w:val="28"/>
        </w:rPr>
        <w:t>***</w:t>
      </w:r>
    </w:p>
    <w:p w14:paraId="1F0545BB" w14:textId="41297FC6"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xml:space="preserve">MAILED ENTRIES OPEN: </w:t>
      </w:r>
      <w:r>
        <w:rPr>
          <w:rFonts w:eastAsia="Times New Roman"/>
          <w:b/>
          <w:bCs/>
          <w:color w:val="222222"/>
          <w:sz w:val="28"/>
          <w:szCs w:val="28"/>
        </w:rPr>
        <w:t>December</w:t>
      </w:r>
      <w:r w:rsidRPr="00CB099B">
        <w:rPr>
          <w:rFonts w:eastAsia="Times New Roman"/>
          <w:b/>
          <w:bCs/>
          <w:color w:val="222222"/>
          <w:sz w:val="28"/>
          <w:szCs w:val="28"/>
        </w:rPr>
        <w:t xml:space="preserve"> </w:t>
      </w:r>
      <w:r>
        <w:rPr>
          <w:rFonts w:eastAsia="Times New Roman"/>
          <w:b/>
          <w:bCs/>
          <w:color w:val="222222"/>
          <w:sz w:val="28"/>
          <w:szCs w:val="28"/>
        </w:rPr>
        <w:t>1</w:t>
      </w:r>
      <w:r w:rsidRPr="00CB099B">
        <w:rPr>
          <w:rFonts w:eastAsia="Times New Roman"/>
          <w:b/>
          <w:bCs/>
          <w:color w:val="222222"/>
          <w:sz w:val="28"/>
          <w:szCs w:val="28"/>
        </w:rPr>
        <w:t>, 202</w:t>
      </w:r>
      <w:r>
        <w:rPr>
          <w:rFonts w:eastAsia="Times New Roman"/>
          <w:b/>
          <w:bCs/>
          <w:color w:val="222222"/>
          <w:sz w:val="28"/>
          <w:szCs w:val="28"/>
        </w:rPr>
        <w:t>5</w:t>
      </w:r>
    </w:p>
    <w:p w14:paraId="2850DDBE" w14:textId="70B5BD9A"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xml:space="preserve">MAILED ENTRIES CLOSE: </w:t>
      </w:r>
      <w:r>
        <w:rPr>
          <w:rFonts w:eastAsia="Times New Roman"/>
          <w:b/>
          <w:bCs/>
          <w:color w:val="222222"/>
          <w:sz w:val="28"/>
          <w:szCs w:val="28"/>
        </w:rPr>
        <w:t>December</w:t>
      </w:r>
      <w:r w:rsidRPr="00CB099B">
        <w:rPr>
          <w:rFonts w:eastAsia="Times New Roman"/>
          <w:b/>
          <w:bCs/>
          <w:color w:val="222222"/>
          <w:sz w:val="28"/>
          <w:szCs w:val="28"/>
        </w:rPr>
        <w:t xml:space="preserve"> </w:t>
      </w:r>
      <w:r w:rsidR="000F02A2">
        <w:rPr>
          <w:rFonts w:eastAsia="Times New Roman"/>
          <w:b/>
          <w:bCs/>
          <w:color w:val="222222"/>
          <w:sz w:val="28"/>
          <w:szCs w:val="28"/>
        </w:rPr>
        <w:t>5</w:t>
      </w:r>
      <w:r w:rsidRPr="00CB099B">
        <w:rPr>
          <w:rFonts w:eastAsia="Times New Roman"/>
          <w:b/>
          <w:bCs/>
          <w:color w:val="222222"/>
          <w:sz w:val="28"/>
          <w:szCs w:val="28"/>
        </w:rPr>
        <w:t>, 202</w:t>
      </w:r>
      <w:r>
        <w:rPr>
          <w:rFonts w:eastAsia="Times New Roman"/>
          <w:b/>
          <w:bCs/>
          <w:color w:val="222222"/>
          <w:sz w:val="28"/>
          <w:szCs w:val="28"/>
        </w:rPr>
        <w:t>5</w:t>
      </w:r>
    </w:p>
    <w:p w14:paraId="41578E73" w14:textId="1C224D38"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xml:space="preserve">All entries postmarked </w:t>
      </w:r>
      <w:r>
        <w:rPr>
          <w:rFonts w:eastAsia="Times New Roman"/>
          <w:b/>
          <w:bCs/>
          <w:color w:val="222222"/>
          <w:sz w:val="28"/>
          <w:szCs w:val="28"/>
        </w:rPr>
        <w:t>12</w:t>
      </w:r>
      <w:r w:rsidRPr="00CB099B">
        <w:rPr>
          <w:rFonts w:eastAsia="Times New Roman"/>
          <w:b/>
          <w:bCs/>
          <w:color w:val="222222"/>
          <w:sz w:val="28"/>
          <w:szCs w:val="28"/>
        </w:rPr>
        <w:t>/</w:t>
      </w:r>
      <w:r>
        <w:rPr>
          <w:rFonts w:eastAsia="Times New Roman"/>
          <w:b/>
          <w:bCs/>
          <w:color w:val="222222"/>
          <w:sz w:val="28"/>
          <w:szCs w:val="28"/>
        </w:rPr>
        <w:t>1-</w:t>
      </w:r>
      <w:r w:rsidR="000F02A2">
        <w:rPr>
          <w:rFonts w:eastAsia="Times New Roman"/>
          <w:b/>
          <w:bCs/>
          <w:color w:val="222222"/>
          <w:sz w:val="28"/>
          <w:szCs w:val="28"/>
        </w:rPr>
        <w:t>5</w:t>
      </w:r>
      <w:r w:rsidRPr="00CB099B">
        <w:rPr>
          <w:rFonts w:eastAsia="Times New Roman"/>
          <w:b/>
          <w:bCs/>
          <w:color w:val="222222"/>
          <w:sz w:val="28"/>
          <w:szCs w:val="28"/>
        </w:rPr>
        <w:t>/2</w:t>
      </w:r>
      <w:r>
        <w:rPr>
          <w:rFonts w:eastAsia="Times New Roman"/>
          <w:b/>
          <w:bCs/>
          <w:color w:val="222222"/>
          <w:sz w:val="28"/>
          <w:szCs w:val="28"/>
        </w:rPr>
        <w:t>5</w:t>
      </w:r>
      <w:r w:rsidRPr="00CB099B">
        <w:rPr>
          <w:rFonts w:eastAsia="Times New Roman"/>
          <w:b/>
          <w:bCs/>
          <w:color w:val="222222"/>
          <w:sz w:val="28"/>
          <w:szCs w:val="28"/>
        </w:rPr>
        <w:t xml:space="preserve"> will be treated equally. No refunds after </w:t>
      </w:r>
      <w:r>
        <w:rPr>
          <w:rFonts w:eastAsia="Times New Roman"/>
          <w:b/>
          <w:bCs/>
          <w:color w:val="222222"/>
          <w:sz w:val="28"/>
          <w:szCs w:val="28"/>
        </w:rPr>
        <w:t xml:space="preserve">December </w:t>
      </w:r>
      <w:r w:rsidR="000F02A2">
        <w:rPr>
          <w:rFonts w:eastAsia="Times New Roman"/>
          <w:b/>
          <w:bCs/>
          <w:color w:val="222222"/>
          <w:sz w:val="28"/>
          <w:szCs w:val="28"/>
        </w:rPr>
        <w:t>15</w:t>
      </w:r>
      <w:r>
        <w:rPr>
          <w:rFonts w:eastAsia="Times New Roman"/>
          <w:b/>
          <w:bCs/>
          <w:color w:val="222222"/>
          <w:sz w:val="28"/>
          <w:szCs w:val="28"/>
        </w:rPr>
        <w:t xml:space="preserve">, </w:t>
      </w:r>
      <w:r w:rsidRPr="00CB099B">
        <w:rPr>
          <w:rFonts w:eastAsia="Times New Roman"/>
          <w:b/>
          <w:bCs/>
          <w:color w:val="222222"/>
          <w:sz w:val="28"/>
          <w:szCs w:val="28"/>
        </w:rPr>
        <w:t>202</w:t>
      </w:r>
      <w:r w:rsidR="000F02A2">
        <w:rPr>
          <w:rFonts w:eastAsia="Times New Roman"/>
          <w:b/>
          <w:bCs/>
          <w:color w:val="222222"/>
          <w:sz w:val="28"/>
          <w:szCs w:val="28"/>
        </w:rPr>
        <w:t>5</w:t>
      </w:r>
      <w:r w:rsidRPr="00CB099B">
        <w:rPr>
          <w:rFonts w:eastAsia="Times New Roman"/>
          <w:b/>
          <w:bCs/>
          <w:color w:val="222222"/>
          <w:sz w:val="28"/>
          <w:szCs w:val="28"/>
        </w:rPr>
        <w:t>. This is a hard refund date unless trial is canceled, there is a medical excuse, or a veterinary excuse.</w:t>
      </w:r>
    </w:p>
    <w:p w14:paraId="5700B61B"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8"/>
          <w:szCs w:val="28"/>
        </w:rPr>
        <w:t> </w:t>
      </w:r>
    </w:p>
    <w:p w14:paraId="51570BF7"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Make checks payable to iHerd and mail to:</w:t>
      </w:r>
    </w:p>
    <w:p w14:paraId="1372DAA0"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4"/>
          <w:szCs w:val="24"/>
        </w:rPr>
        <w:t>iHerd, 23421 Caminito Marcial, Laguna Hills, CA 92653</w:t>
      </w:r>
    </w:p>
    <w:p w14:paraId="3839E213"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FF0000"/>
          <w:sz w:val="24"/>
          <w:szCs w:val="24"/>
        </w:rPr>
        <w:t>Separate check for 3rd dog.  Separate check for camping.</w:t>
      </w:r>
    </w:p>
    <w:p w14:paraId="1FA2C45A"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w:t>
      </w:r>
    </w:p>
    <w:p w14:paraId="4253752E" w14:textId="48FFA42D" w:rsidR="007906D1" w:rsidRDefault="007906D1" w:rsidP="007906D1">
      <w:pPr>
        <w:shd w:val="clear" w:color="auto" w:fill="FFFFFF"/>
        <w:rPr>
          <w:rFonts w:eastAsia="Times New Roman"/>
          <w:b/>
          <w:bCs/>
          <w:sz w:val="24"/>
          <w:szCs w:val="24"/>
        </w:rPr>
      </w:pPr>
      <w:r w:rsidRPr="00CB099B">
        <w:rPr>
          <w:rFonts w:eastAsia="Times New Roman"/>
          <w:b/>
          <w:bCs/>
          <w:sz w:val="24"/>
          <w:szCs w:val="24"/>
        </w:rPr>
        <w:t>Entry fees per run:</w:t>
      </w:r>
      <w:r w:rsidRPr="00CB099B">
        <w:rPr>
          <w:rFonts w:eastAsia="Times New Roman"/>
          <w:sz w:val="24"/>
          <w:szCs w:val="24"/>
        </w:rPr>
        <w:t> </w:t>
      </w:r>
      <w:r w:rsidRPr="00E31062">
        <w:rPr>
          <w:rFonts w:eastAsia="Times New Roman"/>
          <w:b/>
          <w:bCs/>
          <w:sz w:val="24"/>
          <w:szCs w:val="24"/>
        </w:rPr>
        <w:t>Open $85, Nursery $60, Pro-Novice $60</w:t>
      </w:r>
      <w:r w:rsidR="000F02A2" w:rsidRPr="00E31062">
        <w:rPr>
          <w:rFonts w:eastAsia="Times New Roman"/>
          <w:b/>
          <w:bCs/>
          <w:sz w:val="24"/>
          <w:szCs w:val="24"/>
        </w:rPr>
        <w:t>, Novice $40</w:t>
      </w:r>
    </w:p>
    <w:p w14:paraId="20DCF1DC" w14:textId="1C3AF983" w:rsidR="00DB4A61" w:rsidRPr="00CB099B" w:rsidRDefault="00DB4A61" w:rsidP="007906D1">
      <w:pPr>
        <w:shd w:val="clear" w:color="auto" w:fill="FFFFFF"/>
        <w:rPr>
          <w:rFonts w:eastAsia="Times New Roman"/>
          <w:color w:val="222222"/>
        </w:rPr>
      </w:pPr>
      <w:r>
        <w:rPr>
          <w:rFonts w:eastAsia="Times New Roman"/>
          <w:b/>
          <w:bCs/>
          <w:sz w:val="24"/>
          <w:szCs w:val="24"/>
        </w:rPr>
        <w:t>Class Order each day: Open, Nursery, Pro-Novice, Novice</w:t>
      </w:r>
    </w:p>
    <w:p w14:paraId="16C3404D"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24"/>
          <w:szCs w:val="24"/>
        </w:rPr>
        <w:t>Trial Site: </w:t>
      </w:r>
      <w:r w:rsidRPr="00CB099B">
        <w:rPr>
          <w:rFonts w:eastAsia="Times New Roman"/>
          <w:color w:val="222222"/>
          <w:sz w:val="24"/>
          <w:szCs w:val="24"/>
        </w:rPr>
        <w:t>10102 Bellflower Ave, Cherry Valley, CA 92223</w:t>
      </w:r>
    </w:p>
    <w:p w14:paraId="5B86949A"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24"/>
          <w:szCs w:val="24"/>
        </w:rPr>
        <w:t>Onsite Camping:</w:t>
      </w:r>
      <w:r w:rsidRPr="00CB099B">
        <w:rPr>
          <w:rFonts w:eastAsia="Times New Roman"/>
          <w:color w:val="222222"/>
          <w:sz w:val="24"/>
          <w:szCs w:val="24"/>
        </w:rPr>
        <w:t xml:space="preserve"> Dry camping weather permitting - </w:t>
      </w:r>
      <w:r w:rsidRPr="00E31062">
        <w:rPr>
          <w:rFonts w:eastAsia="Times New Roman"/>
          <w:b/>
          <w:bCs/>
          <w:color w:val="222222"/>
          <w:sz w:val="24"/>
          <w:szCs w:val="24"/>
        </w:rPr>
        <w:t>$15/night</w:t>
      </w:r>
    </w:p>
    <w:p w14:paraId="54FFAE7D"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24"/>
          <w:szCs w:val="24"/>
        </w:rPr>
        <w:t>Motels: </w:t>
      </w:r>
      <w:r w:rsidRPr="00CB099B">
        <w:rPr>
          <w:rFonts w:eastAsia="Times New Roman"/>
          <w:color w:val="222222"/>
          <w:sz w:val="24"/>
          <w:szCs w:val="24"/>
        </w:rPr>
        <w:t>Beaumont (10 min.) Banning (15 min.)</w:t>
      </w:r>
    </w:p>
    <w:p w14:paraId="5685D07C" w14:textId="77777777" w:rsidR="00DB4A61" w:rsidRDefault="007906D1" w:rsidP="007906D1">
      <w:pPr>
        <w:shd w:val="clear" w:color="auto" w:fill="FFFFFF"/>
        <w:rPr>
          <w:rFonts w:eastAsia="Times New Roman"/>
          <w:b/>
          <w:bCs/>
          <w:color w:val="222222"/>
          <w:sz w:val="24"/>
          <w:szCs w:val="24"/>
        </w:rPr>
      </w:pPr>
      <w:r w:rsidRPr="00CB099B">
        <w:rPr>
          <w:rFonts w:eastAsia="Times New Roman"/>
          <w:b/>
          <w:bCs/>
          <w:color w:val="222222"/>
          <w:sz w:val="24"/>
          <w:szCs w:val="24"/>
        </w:rPr>
        <w:t>Food: </w:t>
      </w:r>
      <w:r w:rsidR="00DB4A61">
        <w:rPr>
          <w:rFonts w:eastAsia="Times New Roman"/>
          <w:b/>
          <w:bCs/>
          <w:color w:val="222222"/>
          <w:sz w:val="24"/>
          <w:szCs w:val="24"/>
        </w:rPr>
        <w:t xml:space="preserve">BYOFood. </w:t>
      </w:r>
      <w:r w:rsidR="003E33C2">
        <w:rPr>
          <w:rFonts w:eastAsia="Times New Roman"/>
          <w:b/>
          <w:bCs/>
          <w:color w:val="222222"/>
          <w:sz w:val="24"/>
          <w:szCs w:val="24"/>
        </w:rPr>
        <w:t xml:space="preserve">No </w:t>
      </w:r>
      <w:r w:rsidR="00C07A47">
        <w:rPr>
          <w:rFonts w:eastAsia="Times New Roman"/>
          <w:b/>
          <w:bCs/>
          <w:color w:val="222222"/>
          <w:sz w:val="24"/>
          <w:szCs w:val="24"/>
        </w:rPr>
        <w:t xml:space="preserve">food </w:t>
      </w:r>
      <w:r w:rsidR="00DB4A61">
        <w:rPr>
          <w:rFonts w:eastAsia="Times New Roman"/>
          <w:b/>
          <w:bCs/>
          <w:color w:val="222222"/>
          <w:sz w:val="24"/>
          <w:szCs w:val="24"/>
        </w:rPr>
        <w:t xml:space="preserve">sold </w:t>
      </w:r>
      <w:r w:rsidR="00C07A47">
        <w:rPr>
          <w:rFonts w:eastAsia="Times New Roman"/>
          <w:b/>
          <w:bCs/>
          <w:color w:val="222222"/>
          <w:sz w:val="24"/>
          <w:szCs w:val="24"/>
        </w:rPr>
        <w:t>onsite.</w:t>
      </w:r>
    </w:p>
    <w:p w14:paraId="523DB4AF" w14:textId="5436D492" w:rsidR="00DB4A61" w:rsidRDefault="00DB4A61" w:rsidP="007906D1">
      <w:pPr>
        <w:shd w:val="clear" w:color="auto" w:fill="FFFFFF"/>
        <w:rPr>
          <w:rFonts w:eastAsia="Times New Roman"/>
          <w:b/>
          <w:bCs/>
          <w:color w:val="222222"/>
          <w:sz w:val="24"/>
          <w:szCs w:val="24"/>
        </w:rPr>
      </w:pPr>
      <w:r>
        <w:rPr>
          <w:rFonts w:eastAsia="Times New Roman"/>
          <w:b/>
          <w:bCs/>
          <w:color w:val="222222"/>
          <w:sz w:val="24"/>
          <w:szCs w:val="24"/>
        </w:rPr>
        <w:t>Closest stores/restaurants:</w:t>
      </w:r>
    </w:p>
    <w:p w14:paraId="6FD5C361" w14:textId="6AFEF659"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Cherry Valley (5 min.), Beaumont (10 min.) and Banning (15 min.)</w:t>
      </w:r>
    </w:p>
    <w:p w14:paraId="76B55580" w14:textId="669C1104" w:rsidR="007906D1" w:rsidRPr="00CB099B" w:rsidRDefault="007906D1" w:rsidP="007906D1">
      <w:pPr>
        <w:shd w:val="clear" w:color="auto" w:fill="FFFFFF"/>
        <w:rPr>
          <w:rFonts w:eastAsia="Times New Roman"/>
          <w:color w:val="222222"/>
        </w:rPr>
      </w:pPr>
    </w:p>
    <w:p w14:paraId="259DF3AE" w14:textId="77777777" w:rsidR="007906D1" w:rsidRPr="00CB099B" w:rsidRDefault="007906D1" w:rsidP="007906D1">
      <w:pPr>
        <w:shd w:val="clear" w:color="auto" w:fill="FFFFFF"/>
        <w:ind w:left="720"/>
        <w:rPr>
          <w:rFonts w:eastAsia="Times New Roman"/>
          <w:color w:val="222222"/>
        </w:rPr>
      </w:pPr>
      <w:r w:rsidRPr="00CB099B">
        <w:rPr>
          <w:rFonts w:ascii="Symbol" w:eastAsia="Times New Roman" w:hAnsi="Symbol"/>
          <w:sz w:val="28"/>
          <w:szCs w:val="28"/>
        </w:rPr>
        <w:t></w:t>
      </w:r>
      <w:r w:rsidRPr="00CB099B">
        <w:rPr>
          <w:rFonts w:eastAsia="Times New Roman"/>
          <w:sz w:val="14"/>
          <w:szCs w:val="14"/>
        </w:rPr>
        <w:t>        </w:t>
      </w:r>
      <w:r>
        <w:rPr>
          <w:rFonts w:eastAsia="Times New Roman"/>
          <w:color w:val="222222"/>
          <w:sz w:val="28"/>
          <w:szCs w:val="28"/>
        </w:rPr>
        <w:t>Online Registration:</w:t>
      </w:r>
      <w:r w:rsidRPr="00CB099B">
        <w:rPr>
          <w:rFonts w:eastAsia="Times New Roman"/>
          <w:color w:val="222222"/>
          <w:sz w:val="28"/>
          <w:szCs w:val="28"/>
        </w:rPr>
        <w:t xml:space="preserve"> </w:t>
      </w:r>
      <w:r>
        <w:rPr>
          <w:rFonts w:eastAsia="Times New Roman"/>
          <w:color w:val="222222"/>
          <w:sz w:val="28"/>
          <w:szCs w:val="28"/>
        </w:rPr>
        <w:t>Go to iherd.org and click on the Registration link</w:t>
      </w:r>
    </w:p>
    <w:p w14:paraId="379A2E82" w14:textId="0C45BCD8" w:rsidR="007906D1" w:rsidRPr="00CB099B" w:rsidRDefault="007906D1" w:rsidP="007906D1">
      <w:pPr>
        <w:shd w:val="clear" w:color="auto" w:fill="FFFFFF"/>
        <w:rPr>
          <w:rFonts w:eastAsia="Times New Roman"/>
          <w:color w:val="222222"/>
        </w:rPr>
      </w:pPr>
    </w:p>
    <w:p w14:paraId="30F6F1F7" w14:textId="1AF43489" w:rsidR="007906D1" w:rsidRPr="00CB099B" w:rsidRDefault="007906D1" w:rsidP="00BB631A">
      <w:pPr>
        <w:shd w:val="clear" w:color="auto" w:fill="FFFFFF"/>
        <w:ind w:left="1440"/>
        <w:rPr>
          <w:rFonts w:eastAsia="Times New Roman"/>
          <w:color w:val="222222"/>
        </w:rPr>
      </w:pPr>
      <w:r w:rsidRPr="00CB099B">
        <w:rPr>
          <w:rFonts w:ascii="Symbol" w:eastAsia="Times New Roman" w:hAnsi="Symbol"/>
          <w:color w:val="222222"/>
          <w:sz w:val="28"/>
          <w:szCs w:val="28"/>
        </w:rPr>
        <w:t></w:t>
      </w:r>
      <w:r>
        <w:rPr>
          <w:rFonts w:eastAsia="Times New Roman"/>
          <w:color w:val="222222"/>
          <w:sz w:val="14"/>
          <w:szCs w:val="14"/>
        </w:rPr>
        <w:t>       </w:t>
      </w:r>
      <w:r>
        <w:rPr>
          <w:rFonts w:eastAsia="Times New Roman"/>
          <w:color w:val="222222"/>
          <w:sz w:val="28"/>
          <w:szCs w:val="28"/>
        </w:rPr>
        <w:t>Entry: S</w:t>
      </w:r>
      <w:r w:rsidRPr="00CB099B">
        <w:rPr>
          <w:rFonts w:eastAsia="Times New Roman"/>
          <w:color w:val="222222"/>
          <w:sz w:val="28"/>
          <w:szCs w:val="28"/>
        </w:rPr>
        <w:t xml:space="preserve">ign, Date, and Mail pages 2 and 3 along with </w:t>
      </w:r>
      <w:r w:rsidR="000F02A2">
        <w:rPr>
          <w:rFonts w:eastAsia="Times New Roman"/>
          <w:color w:val="222222"/>
          <w:sz w:val="28"/>
          <w:szCs w:val="28"/>
        </w:rPr>
        <w:t xml:space="preserve">separate </w:t>
      </w:r>
      <w:r w:rsidRPr="00CB099B">
        <w:rPr>
          <w:rFonts w:eastAsia="Times New Roman"/>
          <w:color w:val="222222"/>
          <w:sz w:val="28"/>
          <w:szCs w:val="28"/>
        </w:rPr>
        <w:t>checks for Dog entries, 3</w:t>
      </w:r>
      <w:r w:rsidRPr="00CB099B">
        <w:rPr>
          <w:rFonts w:eastAsia="Times New Roman"/>
          <w:color w:val="222222"/>
          <w:sz w:val="28"/>
          <w:szCs w:val="28"/>
          <w:vertAlign w:val="superscript"/>
        </w:rPr>
        <w:t>rd</w:t>
      </w:r>
      <w:r w:rsidRPr="00CB099B">
        <w:rPr>
          <w:rFonts w:eastAsia="Times New Roman"/>
          <w:color w:val="222222"/>
          <w:sz w:val="28"/>
          <w:szCs w:val="28"/>
        </w:rPr>
        <w:t> Open dog entries, and Camping fees</w:t>
      </w:r>
    </w:p>
    <w:p w14:paraId="0CAD682D" w14:textId="6A6A5DA4" w:rsidR="007906D1" w:rsidRPr="00CB099B" w:rsidRDefault="007906D1" w:rsidP="007906D1">
      <w:pPr>
        <w:shd w:val="clear" w:color="auto" w:fill="FFFFFF"/>
        <w:rPr>
          <w:rFonts w:eastAsia="Times New Roman"/>
          <w:color w:val="222222"/>
        </w:rPr>
      </w:pPr>
    </w:p>
    <w:p w14:paraId="738238D9" w14:textId="77777777" w:rsidR="007906D1" w:rsidRPr="00DB4A61" w:rsidRDefault="007906D1" w:rsidP="007906D1">
      <w:pPr>
        <w:shd w:val="clear" w:color="auto" w:fill="FFFFFF"/>
        <w:jc w:val="center"/>
        <w:rPr>
          <w:rFonts w:eastAsia="Times New Roman"/>
          <w:color w:val="222222"/>
          <w:sz w:val="24"/>
          <w:szCs w:val="24"/>
        </w:rPr>
      </w:pPr>
      <w:r w:rsidRPr="00DB4A61">
        <w:rPr>
          <w:rFonts w:eastAsia="Times New Roman"/>
          <w:color w:val="222222"/>
          <w:sz w:val="24"/>
          <w:szCs w:val="24"/>
        </w:rPr>
        <w:t>Remember that your entry is not complete until we have your online registration, mailed entry fees, and your signed Waivers and Releases</w:t>
      </w:r>
    </w:p>
    <w:p w14:paraId="559E5A0A" w14:textId="2E215DC0" w:rsidR="007906D1" w:rsidRPr="00DB4A61" w:rsidRDefault="007906D1" w:rsidP="00DB4A61">
      <w:pPr>
        <w:shd w:val="clear" w:color="auto" w:fill="FFFFFF"/>
        <w:jc w:val="center"/>
        <w:rPr>
          <w:rFonts w:eastAsia="Times New Roman"/>
          <w:color w:val="222222"/>
          <w:sz w:val="24"/>
          <w:szCs w:val="24"/>
        </w:rPr>
      </w:pPr>
      <w:r w:rsidRPr="00CB099B">
        <w:rPr>
          <w:rFonts w:eastAsia="Times New Roman"/>
          <w:color w:val="222222"/>
          <w:sz w:val="28"/>
          <w:szCs w:val="28"/>
        </w:rPr>
        <w:t> </w:t>
      </w:r>
      <w:r w:rsidRPr="00DB4A61">
        <w:rPr>
          <w:rFonts w:eastAsia="Times New Roman"/>
          <w:color w:val="222222"/>
          <w:sz w:val="24"/>
          <w:szCs w:val="24"/>
        </w:rPr>
        <w:t>Contact: Bill Wilder * </w:t>
      </w:r>
      <w:hyperlink r:id="rId4" w:tgtFrame="_blank" w:history="1">
        <w:r w:rsidRPr="00DB4A61">
          <w:rPr>
            <w:rFonts w:eastAsia="Times New Roman"/>
            <w:color w:val="0000FF"/>
            <w:sz w:val="24"/>
            <w:szCs w:val="24"/>
            <w:u w:val="single"/>
          </w:rPr>
          <w:t>billivb@gmail.com</w:t>
        </w:r>
      </w:hyperlink>
      <w:r w:rsidRPr="00DB4A61">
        <w:rPr>
          <w:rFonts w:eastAsia="Times New Roman"/>
          <w:color w:val="222222"/>
          <w:sz w:val="24"/>
          <w:szCs w:val="24"/>
        </w:rPr>
        <w:t> * 949-204-7190</w:t>
      </w:r>
    </w:p>
    <w:p w14:paraId="36F101F5" w14:textId="77777777" w:rsidR="007906D1" w:rsidRPr="00CB099B" w:rsidRDefault="007906D1" w:rsidP="007906D1">
      <w:pPr>
        <w:shd w:val="clear" w:color="auto" w:fill="FFFFFF"/>
        <w:ind w:left="3600" w:firstLine="720"/>
        <w:rPr>
          <w:rFonts w:eastAsia="Times New Roman"/>
          <w:color w:val="222222"/>
        </w:rPr>
      </w:pPr>
      <w:r w:rsidRPr="00CB099B">
        <w:rPr>
          <w:rFonts w:eastAsia="Times New Roman"/>
          <w:b/>
          <w:bCs/>
          <w:color w:val="222222"/>
          <w:sz w:val="28"/>
          <w:szCs w:val="28"/>
        </w:rPr>
        <w:lastRenderedPageBreak/>
        <w:t>PAGE 2</w:t>
      </w:r>
    </w:p>
    <w:p w14:paraId="56E4E30D"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24"/>
          <w:szCs w:val="24"/>
        </w:rPr>
        <w:t> </w:t>
      </w:r>
    </w:p>
    <w:p w14:paraId="25E75BC4"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16"/>
          <w:szCs w:val="16"/>
        </w:rPr>
        <w:t> </w:t>
      </w:r>
    </w:p>
    <w:p w14:paraId="37B83337"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iHerd WAIVER AND RELEASE OF LIABILITY</w:t>
      </w:r>
    </w:p>
    <w:p w14:paraId="3091839F"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ASSUMPTION OF RISK AGREEMENT</w:t>
      </w:r>
    </w:p>
    <w:p w14:paraId="59733EE8"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AND SHEEP INJURY AND/OR LOSS</w:t>
      </w:r>
    </w:p>
    <w:p w14:paraId="35412372"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w:t>
      </w:r>
    </w:p>
    <w:p w14:paraId="1EF9AC1A" w14:textId="77777777" w:rsidR="007906D1" w:rsidRPr="00CB099B" w:rsidRDefault="007906D1" w:rsidP="007906D1">
      <w:pPr>
        <w:shd w:val="clear" w:color="auto" w:fill="FFFFFF"/>
        <w:jc w:val="center"/>
        <w:rPr>
          <w:rFonts w:eastAsia="Times New Roman"/>
          <w:color w:val="222222"/>
        </w:rPr>
      </w:pPr>
      <w:r w:rsidRPr="00CB099B">
        <w:rPr>
          <w:rFonts w:eastAsia="Times New Roman"/>
          <w:b/>
          <w:bCs/>
          <w:color w:val="222222"/>
          <w:sz w:val="28"/>
          <w:szCs w:val="28"/>
        </w:rPr>
        <w:t> </w:t>
      </w:r>
    </w:p>
    <w:p w14:paraId="6B4C1332"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16"/>
          <w:szCs w:val="16"/>
        </w:rPr>
        <w:t> </w:t>
      </w:r>
    </w:p>
    <w:p w14:paraId="60895661"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In consideration of iHerd allowing me, the undersigned, to participate in any of the iHerd Sheepdog Trials, I, for myself, and on behalf of my spouse, children, heirs and next of kin and any legal and personal representatives, executors, administrators, successors, and assigns, acknowledge and agree to the following (referred to as the “Agreement”):</w:t>
      </w:r>
    </w:p>
    <w:p w14:paraId="0FC3B2C3"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61ADAF6A"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1. DEFINITIONS:</w:t>
      </w:r>
    </w:p>
    <w:p w14:paraId="5F2F67C6" w14:textId="6BBF915D"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xml:space="preserve">            a. “Event” or “Activity” refers to any iHerd Sheepdog Trial or clinic or any event related to such trial and specifically includes the iHerd </w:t>
      </w:r>
      <w:r w:rsidR="000F02A2">
        <w:rPr>
          <w:rFonts w:eastAsia="Times New Roman"/>
          <w:color w:val="222222"/>
          <w:sz w:val="24"/>
          <w:szCs w:val="24"/>
        </w:rPr>
        <w:t>Cherry Valley</w:t>
      </w:r>
      <w:r w:rsidRPr="00CB099B">
        <w:rPr>
          <w:rFonts w:eastAsia="Times New Roman"/>
          <w:color w:val="222222"/>
          <w:sz w:val="24"/>
          <w:szCs w:val="24"/>
        </w:rPr>
        <w:t xml:space="preserve"> SDT</w:t>
      </w:r>
      <w:r w:rsidR="000F02A2">
        <w:rPr>
          <w:rFonts w:eastAsia="Times New Roman"/>
          <w:color w:val="222222"/>
          <w:sz w:val="24"/>
          <w:szCs w:val="24"/>
        </w:rPr>
        <w:t xml:space="preserve"> Jan ‘26</w:t>
      </w:r>
      <w:r w:rsidRPr="00CB099B">
        <w:rPr>
          <w:rFonts w:eastAsia="Times New Roman"/>
          <w:color w:val="222222"/>
          <w:sz w:val="24"/>
          <w:szCs w:val="24"/>
        </w:rPr>
        <w:t>.</w:t>
      </w:r>
    </w:p>
    <w:p w14:paraId="38ACF0D8" w14:textId="3949C47E"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b. “Released Parties” refers (individually and collectively) to iHerd, its invitees, owners, employees, volunteers, and all other representatives or agents, Sportsvision, Inc., iHerd</w:t>
      </w:r>
      <w:r>
        <w:rPr>
          <w:rFonts w:eastAsia="Times New Roman"/>
          <w:color w:val="222222"/>
          <w:sz w:val="24"/>
          <w:szCs w:val="24"/>
        </w:rPr>
        <w:t xml:space="preserve">, </w:t>
      </w:r>
      <w:r w:rsidRPr="00CB099B">
        <w:rPr>
          <w:rFonts w:eastAsia="Times New Roman"/>
          <w:color w:val="222222"/>
          <w:sz w:val="24"/>
          <w:szCs w:val="24"/>
        </w:rPr>
        <w:t>Dana Rochat, and The Oaks Ranch, (collectively, “Released Parties”).</w:t>
      </w:r>
    </w:p>
    <w:p w14:paraId="5DA0671C"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6DA07270"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2. RULES AND REGULATIONS: I agree to be bound and abide by the rules, regulations, and policies of iHerd. I further agree to comply with all applicable State and local regulations as well as any rules/guidelines set by iHerd and Riverside County. Failure to comply with applicable rules, regulations and policy may result in forfeiture of runs and entry fees and expulsion from trial grounds.</w:t>
      </w:r>
    </w:p>
    <w:p w14:paraId="3F5327A7"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7424F9F9"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3. ACKNOWLEDGEMENT OF RISK:</w:t>
      </w:r>
    </w:p>
    <w:p w14:paraId="4996AA29"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a. I acknowledge that participation in any iHerd sponsored Event entails known and unanticipated risks that could result in damage to myself, to livestock or property, to my dog, to dogs in my care, to other dogs, or to third parties. Risks also include dangers, both known and unknown, resulting from weather, spectators, other participants, facilities, staff, terrain, dogs, and livestock. I understand that such risks simply cannot be eliminated without jeopardizing the essential qualities of the Event.</w:t>
      </w:r>
    </w:p>
    <w:p w14:paraId="340AC588"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b. I also acknowledge the contagious nature of any airborne or other infectious disease, and the risk of becoming exposed or infected by an infectious disease may result from the actions, omission, or negligence of the Released Parties, myself, or others. I voluntarily assume the risk of being exposed to or infected by any infectious disease by attending and/or participating in any iHerd Event, and that such exposure or infection may result in personal injury, illness, permanent disability, and death.</w:t>
      </w:r>
    </w:p>
    <w:p w14:paraId="1C48B5B2"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2C6F257D"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3EFDEC40"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2E5D23CD"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46332D10"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3454A47E"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2E373BE8" w14:textId="77777777" w:rsidR="007906D1" w:rsidRPr="00CB099B" w:rsidRDefault="007906D1" w:rsidP="007906D1">
      <w:pPr>
        <w:shd w:val="clear" w:color="auto" w:fill="FFFFFF"/>
        <w:ind w:left="3600" w:firstLine="720"/>
        <w:rPr>
          <w:rFonts w:eastAsia="Times New Roman"/>
          <w:color w:val="222222"/>
        </w:rPr>
      </w:pPr>
      <w:r w:rsidRPr="00CB099B">
        <w:rPr>
          <w:rFonts w:eastAsia="Times New Roman"/>
          <w:b/>
          <w:bCs/>
          <w:color w:val="222222"/>
          <w:sz w:val="28"/>
          <w:szCs w:val="28"/>
        </w:rPr>
        <w:lastRenderedPageBreak/>
        <w:t>PAGE 3</w:t>
      </w:r>
    </w:p>
    <w:p w14:paraId="18020DB9"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24"/>
          <w:szCs w:val="24"/>
        </w:rPr>
        <w:t> </w:t>
      </w:r>
    </w:p>
    <w:p w14:paraId="21D52EE7" w14:textId="77777777" w:rsidR="007906D1" w:rsidRPr="00CB099B" w:rsidRDefault="007906D1" w:rsidP="007906D1">
      <w:pPr>
        <w:shd w:val="clear" w:color="auto" w:fill="FFFFFF"/>
        <w:jc w:val="center"/>
        <w:rPr>
          <w:rFonts w:eastAsia="Times New Roman"/>
          <w:color w:val="222222"/>
        </w:rPr>
      </w:pPr>
      <w:r w:rsidRPr="00CB099B">
        <w:rPr>
          <w:rFonts w:eastAsia="Times New Roman"/>
          <w:color w:val="222222"/>
          <w:sz w:val="16"/>
          <w:szCs w:val="16"/>
        </w:rPr>
        <w:t> </w:t>
      </w:r>
    </w:p>
    <w:p w14:paraId="0A750C58"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4. ASSUMPTION OF RISK: I voluntarily agree to assume all the foregoing risks and accept sole responsibility for any injury, illness, damage, loss, claim, liability, or expense of any kind, that I may experience or incur in connection to my attendance at or participation in any iHerd Event. I understand that the aforementioned Risks may be caused in whole or in part or result directly or indirectly from the negligence of my own actions or inactions, the actions or inactions of others participating in the iHerd Event, or the negligent acts or omissions of the Released Parties, and I voluntarily and knowingly assume all such Risks and responsibility for any damages, liabilities, losses, or expenses that I incur as a result of my participation in the Event. I also agree to be responsible for any injury or damage caused by me, my dog or dogs under my care or control, or any employee or representative under my direction and control at any iHerd Event.</w:t>
      </w:r>
    </w:p>
    <w:p w14:paraId="476736D4"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5DAF38F5"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5. WAIVER AND RELEASE OF LIABILITY. In conjunction with my participation in any iHerd Event, I release, waive, discharge, covenant not to sue the Released Parties from any and all liability, claims, demands, actions, and causes of action whatsoever, arising out of or relating to any loss, or expense (including court costs and reasonable attorney fees) of any kind or nature which arises out of or results from my participation in the iHerd Event, including claims for liability caused in part by the negligent acts or omissions of the Released Parties.</w:t>
      </w:r>
    </w:p>
    <w:p w14:paraId="2628F5F5"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0C708183"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6. ACKNOWLEDGEMENT AND UNDERSTANDING: I have read this waiver of liability and assumption of risk,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w:t>
      </w:r>
    </w:p>
    <w:p w14:paraId="53253955"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56155B4D" w14:textId="77777777" w:rsidR="007906D1" w:rsidRPr="00CB099B" w:rsidRDefault="007906D1" w:rsidP="007906D1">
      <w:pPr>
        <w:shd w:val="clear" w:color="auto" w:fill="FFFFFF"/>
        <w:rPr>
          <w:rFonts w:eastAsia="Times New Roman"/>
          <w:color w:val="222222"/>
        </w:rPr>
      </w:pPr>
      <w:r w:rsidRPr="00CB099B">
        <w:rPr>
          <w:rFonts w:eastAsia="Times New Roman"/>
          <w:b/>
          <w:bCs/>
          <w:color w:val="222222"/>
          <w:sz w:val="24"/>
          <w:szCs w:val="24"/>
        </w:rPr>
        <w:t>7. </w:t>
      </w:r>
      <w:r w:rsidRPr="00CB099B">
        <w:rPr>
          <w:rFonts w:eastAsia="Times New Roman"/>
          <w:color w:val="222222"/>
          <w:sz w:val="24"/>
          <w:szCs w:val="24"/>
        </w:rPr>
        <w:t>SHEEP: I understand that the sheep are commercial ewes/lambs that may or may not have been worked by dogs. I further understand that the sheep could be injured and/or die as a result of my dog’s work on the sheep. iHerd has sole responsibility to determine the cause of sheep loss or injury and I agree to reimburse iHerd for all veterinary and transportation costs. Sheep replacement costs in the amount of $300 per sheep in the event of loss, debilitating injury or death of sheep resulting from my participation in this event.</w:t>
      </w:r>
    </w:p>
    <w:p w14:paraId="0C5C889F" w14:textId="77777777" w:rsidR="007906D1" w:rsidRPr="00CB099B" w:rsidRDefault="007906D1" w:rsidP="007906D1">
      <w:pPr>
        <w:shd w:val="clear" w:color="auto" w:fill="FFFFFF"/>
        <w:ind w:left="720"/>
        <w:rPr>
          <w:rFonts w:eastAsia="Times New Roman"/>
          <w:color w:val="222222"/>
        </w:rPr>
      </w:pPr>
      <w:r w:rsidRPr="00CB099B">
        <w:rPr>
          <w:rFonts w:eastAsia="Times New Roman"/>
          <w:color w:val="222222"/>
          <w:sz w:val="24"/>
          <w:szCs w:val="24"/>
        </w:rPr>
        <w:t> </w:t>
      </w:r>
    </w:p>
    <w:p w14:paraId="54F1E199"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5E68A05E"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6EDD24AA"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34D48AE4" w14:textId="1B151809"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________________________________</w:t>
      </w:r>
      <w:r w:rsidR="000F02A2">
        <w:rPr>
          <w:rFonts w:eastAsia="Times New Roman"/>
          <w:color w:val="222222"/>
          <w:sz w:val="24"/>
          <w:szCs w:val="24"/>
        </w:rPr>
        <w:t xml:space="preserve">       </w:t>
      </w:r>
      <w:r w:rsidRPr="00CB099B">
        <w:rPr>
          <w:rFonts w:eastAsia="Times New Roman"/>
          <w:color w:val="222222"/>
          <w:sz w:val="24"/>
          <w:szCs w:val="24"/>
        </w:rPr>
        <w:t xml:space="preserve">    </w:t>
      </w:r>
      <w:r w:rsidR="000F02A2">
        <w:rPr>
          <w:rFonts w:eastAsia="Times New Roman"/>
          <w:color w:val="222222"/>
          <w:sz w:val="24"/>
          <w:szCs w:val="24"/>
        </w:rPr>
        <w:t xml:space="preserve">    </w:t>
      </w:r>
      <w:r w:rsidRPr="00CB099B">
        <w:rPr>
          <w:rFonts w:eastAsia="Times New Roman"/>
          <w:color w:val="222222"/>
          <w:sz w:val="24"/>
          <w:szCs w:val="24"/>
        </w:rPr>
        <w:t>_____________________________________ Printed Name                                                          Signature</w:t>
      </w:r>
    </w:p>
    <w:p w14:paraId="58E10D7D"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 </w:t>
      </w:r>
    </w:p>
    <w:p w14:paraId="4CCF6B3F" w14:textId="77777777" w:rsidR="007906D1" w:rsidRPr="00CB099B" w:rsidRDefault="007906D1" w:rsidP="007906D1">
      <w:pPr>
        <w:shd w:val="clear" w:color="auto" w:fill="FFFFFF"/>
        <w:rPr>
          <w:rFonts w:eastAsia="Times New Roman"/>
          <w:color w:val="222222"/>
        </w:rPr>
      </w:pPr>
      <w:r w:rsidRPr="00CB099B">
        <w:rPr>
          <w:rFonts w:eastAsia="Times New Roman"/>
          <w:color w:val="222222"/>
          <w:sz w:val="24"/>
          <w:szCs w:val="24"/>
        </w:rPr>
        <w:t>Date: ____________________________</w:t>
      </w:r>
    </w:p>
    <w:p w14:paraId="4C522CDF" w14:textId="77777777" w:rsidR="007906D1" w:rsidRPr="00CB099B" w:rsidRDefault="007906D1" w:rsidP="007906D1">
      <w:pPr>
        <w:shd w:val="clear" w:color="auto" w:fill="FFFFFF"/>
        <w:rPr>
          <w:rFonts w:eastAsia="Times New Roman"/>
          <w:color w:val="222222"/>
        </w:rPr>
      </w:pPr>
      <w:r w:rsidRPr="00CB099B">
        <w:rPr>
          <w:rFonts w:eastAsia="Times New Roman"/>
          <w:color w:val="222222"/>
        </w:rPr>
        <w:t> </w:t>
      </w:r>
    </w:p>
    <w:p w14:paraId="079050D0" w14:textId="77777777" w:rsidR="007906D1" w:rsidRDefault="007906D1" w:rsidP="007906D1"/>
    <w:p w14:paraId="46790152" w14:textId="77777777" w:rsidR="007906D1" w:rsidRDefault="007906D1" w:rsidP="007906D1"/>
    <w:p w14:paraId="2B3484C0" w14:textId="77777777" w:rsidR="007906D1" w:rsidRDefault="007906D1" w:rsidP="007906D1"/>
    <w:p w14:paraId="2E20E305" w14:textId="77777777" w:rsidR="00D0041F" w:rsidRDefault="00D0041F"/>
    <w:sectPr w:rsidR="00D0041F" w:rsidSect="00D00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D1"/>
    <w:rsid w:val="00010608"/>
    <w:rsid w:val="00010C4E"/>
    <w:rsid w:val="000C65B2"/>
    <w:rsid w:val="000F02A2"/>
    <w:rsid w:val="001855B0"/>
    <w:rsid w:val="0022402A"/>
    <w:rsid w:val="0027622D"/>
    <w:rsid w:val="00297949"/>
    <w:rsid w:val="003E33C2"/>
    <w:rsid w:val="00441D96"/>
    <w:rsid w:val="0047776E"/>
    <w:rsid w:val="004A72AC"/>
    <w:rsid w:val="007906D1"/>
    <w:rsid w:val="008857BB"/>
    <w:rsid w:val="00920890"/>
    <w:rsid w:val="00BB631A"/>
    <w:rsid w:val="00C07A47"/>
    <w:rsid w:val="00C2738E"/>
    <w:rsid w:val="00CD3374"/>
    <w:rsid w:val="00D0041F"/>
    <w:rsid w:val="00DB4A61"/>
    <w:rsid w:val="00E31062"/>
    <w:rsid w:val="00F7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B41A"/>
  <w15:chartTrackingRefBased/>
  <w15:docId w15:val="{E63D5B7E-BC9D-4E10-BC53-9F0335BB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18"/>
        <w:szCs w:val="1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D1"/>
    <w:rPr>
      <w:kern w:val="0"/>
    </w:rPr>
  </w:style>
  <w:style w:type="paragraph" w:styleId="Heading1">
    <w:name w:val="heading 1"/>
    <w:basedOn w:val="Normal"/>
    <w:next w:val="Normal"/>
    <w:link w:val="Heading1Char"/>
    <w:uiPriority w:val="9"/>
    <w:qFormat/>
    <w:rsid w:val="007906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06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06D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06D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06D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906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6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6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6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06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06D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06D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906D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906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6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6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6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6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6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6D1"/>
    <w:rPr>
      <w:i/>
      <w:iCs/>
      <w:color w:val="404040" w:themeColor="text1" w:themeTint="BF"/>
    </w:rPr>
  </w:style>
  <w:style w:type="paragraph" w:styleId="ListParagraph">
    <w:name w:val="List Paragraph"/>
    <w:basedOn w:val="Normal"/>
    <w:uiPriority w:val="34"/>
    <w:qFormat/>
    <w:rsid w:val="007906D1"/>
    <w:pPr>
      <w:ind w:left="720"/>
      <w:contextualSpacing/>
    </w:pPr>
  </w:style>
  <w:style w:type="character" w:styleId="IntenseEmphasis">
    <w:name w:val="Intense Emphasis"/>
    <w:basedOn w:val="DefaultParagraphFont"/>
    <w:uiPriority w:val="21"/>
    <w:qFormat/>
    <w:rsid w:val="007906D1"/>
    <w:rPr>
      <w:i/>
      <w:iCs/>
      <w:color w:val="365F91" w:themeColor="accent1" w:themeShade="BF"/>
    </w:rPr>
  </w:style>
  <w:style w:type="paragraph" w:styleId="IntenseQuote">
    <w:name w:val="Intense Quote"/>
    <w:basedOn w:val="Normal"/>
    <w:next w:val="Normal"/>
    <w:link w:val="IntenseQuoteChar"/>
    <w:uiPriority w:val="30"/>
    <w:qFormat/>
    <w:rsid w:val="007906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06D1"/>
    <w:rPr>
      <w:i/>
      <w:iCs/>
      <w:color w:val="365F91" w:themeColor="accent1" w:themeShade="BF"/>
    </w:rPr>
  </w:style>
  <w:style w:type="character" w:styleId="IntenseReference">
    <w:name w:val="Intense Reference"/>
    <w:basedOn w:val="DefaultParagraphFont"/>
    <w:uiPriority w:val="32"/>
    <w:qFormat/>
    <w:rsid w:val="007906D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liv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Wilder</dc:creator>
  <cp:keywords/>
  <dc:description/>
  <cp:lastModifiedBy>Bill Wilder</cp:lastModifiedBy>
  <cp:revision>4</cp:revision>
  <dcterms:created xsi:type="dcterms:W3CDTF">2025-12-01T04:35:00Z</dcterms:created>
  <dcterms:modified xsi:type="dcterms:W3CDTF">2025-12-05T00:06:00Z</dcterms:modified>
</cp:coreProperties>
</file>